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9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  <w:u w:val="single"/>
        </w:rPr>
        <w:t>DECLARACIÓN JURADA INHABILIDADES /INCOMPATIBILIDADES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790"/>
        <w:jc w:val="both"/>
        <w:rPr>
          <w:rFonts w:ascii="Garamond" w:eastAsia="Garamond" w:hAnsi="Garamond" w:cs="Garamond"/>
          <w:color w:val="404040"/>
          <w:sz w:val="24"/>
          <w:szCs w:val="24"/>
        </w:rPr>
      </w:pP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Yo, </w:t>
      </w:r>
      <w:r>
        <w:rPr>
          <w:rFonts w:ascii="Garamond" w:eastAsia="Garamond" w:hAnsi="Garamond" w:cs="Garamond"/>
          <w:color w:val="404040"/>
          <w:sz w:val="24"/>
          <w:szCs w:val="24"/>
          <w:u w:val="single"/>
        </w:rPr>
        <w:t>(nombre Rep. Legal)</w:t>
      </w:r>
      <w:r>
        <w:rPr>
          <w:rFonts w:ascii="Garamond" w:eastAsia="Garamond" w:hAnsi="Garamond" w:cs="Garamond"/>
          <w:color w:val="404040"/>
          <w:sz w:val="24"/>
          <w:szCs w:val="24"/>
        </w:rPr>
        <w:t xml:space="preserve">, postulante con el proyecto </w:t>
      </w:r>
      <w:r>
        <w:rPr>
          <w:rFonts w:ascii="Garamond" w:eastAsia="Garamond" w:hAnsi="Garamond" w:cs="Garamond"/>
          <w:color w:val="404040"/>
          <w:sz w:val="24"/>
          <w:szCs w:val="24"/>
          <w:u w:val="single"/>
        </w:rPr>
        <w:t>(título del proyecto)</w:t>
      </w:r>
      <w:r>
        <w:rPr>
          <w:rFonts w:ascii="Garamond" w:eastAsia="Garamond" w:hAnsi="Garamond" w:cs="Garamond"/>
          <w:color w:val="404040"/>
          <w:sz w:val="24"/>
          <w:szCs w:val="24"/>
        </w:rPr>
        <w:t xml:space="preserve">, presentado al Concurso del Fondo de Fomento de Medios de Comunicación Social Regionales, Provinciales y Comunales, año 2026, por el medio de comunicación </w:t>
      </w:r>
      <w:r>
        <w:rPr>
          <w:rFonts w:ascii="Garamond" w:eastAsia="Garamond" w:hAnsi="Garamond" w:cs="Garamond"/>
          <w:b/>
          <w:bCs/>
          <w:color w:val="404040"/>
          <w:sz w:val="24"/>
          <w:szCs w:val="24"/>
          <w:u w:val="single"/>
        </w:rPr>
        <w:t>XXXXXX</w:t>
      </w:r>
      <w:r>
        <w:rPr>
          <w:rFonts w:ascii="Garamond" w:eastAsia="Garamond" w:hAnsi="Garamond" w:cs="Garamond"/>
          <w:color w:val="404040"/>
          <w:sz w:val="24"/>
          <w:szCs w:val="24"/>
        </w:rPr>
        <w:t xml:space="preserve">, declaro: 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790"/>
        <w:jc w:val="both"/>
        <w:rPr>
          <w:rFonts w:ascii="Garamond" w:eastAsia="Garamond" w:hAnsi="Garamond" w:cs="Garamond"/>
          <w:color w:val="404040"/>
          <w:sz w:val="24"/>
          <w:szCs w:val="24"/>
        </w:rPr>
      </w:pP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estar afecto a ninguna de las causales de incompatibilidades, prevenidas y sancionadas en el título "Quiénes no pueden postular (Inhabilidades)", numeral 3.2 de las Bases Administrativas y Técnicas del concurso.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No participa directa ni indirectamente en la concepción, formulación, evaluación o ejecución del proyecto un miembro de la Comisión Evaluadora Regional del fondo.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mantengo deudas pendientes por Fondos públicos ni mantengo gestiones de cobranza por convenios de aportes no reembolsables de concursos públicos.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No tengo rendiciones pendientes de fondos públicos en ningún organismo de la administración del Estado a la fecha de envío de la postulación.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presento profesionales que cumplan funciones en SEGEGOB, o que hayan cesado de sus funciones hace menos de dos años.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El directorio del medio ni la representación legal es ejercida por algún funcionario público de exclusiva confianza el presidente de la República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mantengo inhabilidad legal para contratar con SEGEGOB.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En caso de ser “persona natural”, no mantengo deuda de pensión de alimentos.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Yo, como representante legal del medio no presento deuda por pensión de alimentos.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participo ni desempeño funciones decisorias en cargos públicos relacionados con la evaluación o adjudicación del Fondo. 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Entiendo que mi postulación no procederá si se omiten antecedentes definidos como obligatorios por las Bases del concurso. </w:t>
      </w: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Declaro hacerme responsable por la veracidad de mis declaraciones, que toda la información entregada es verdadera y que resulta conforme con la normativa vigente, particularmente con las Bases de postulación para este concurso, las que he leído, entendido y aceptado.</w:t>
      </w: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Por último, declaro que el proyecto presentado: 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</w:rPr>
        <w:t xml:space="preserve">No ha sido ni está siendo financiado por otro fondo público </w:t>
      </w:r>
    </w:p>
    <w:p w:rsidR="00A96288" w:rsidRDefault="00A96288" w:rsidP="00A96288">
      <w:pPr>
        <w:spacing w:line="276" w:lineRule="auto"/>
        <w:ind w:left="720" w:hanging="720"/>
        <w:jc w:val="center"/>
        <w:rPr>
          <w:rFonts w:ascii="Garamond" w:eastAsia="Garamond" w:hAnsi="Garamond" w:cs="Garamond"/>
          <w:sz w:val="24"/>
          <w:szCs w:val="24"/>
        </w:rPr>
      </w:pPr>
    </w:p>
    <w:p w:rsidR="00A96288" w:rsidRDefault="00A96288" w:rsidP="00A96288">
      <w:pPr>
        <w:spacing w:line="276" w:lineRule="auto"/>
        <w:ind w:left="720" w:hanging="720"/>
        <w:jc w:val="center"/>
        <w:rPr>
          <w:rFonts w:ascii="Garamond" w:eastAsia="Garamond" w:hAnsi="Garamond" w:cs="Garamond"/>
          <w:sz w:val="24"/>
          <w:szCs w:val="24"/>
        </w:rPr>
      </w:pPr>
      <w:bookmarkStart w:id="1" w:name="_GoBack"/>
      <w:bookmarkEnd w:id="1"/>
    </w:p>
    <w:p w:rsidR="00A96288" w:rsidRDefault="00A96288" w:rsidP="00A9628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</w:rPr>
        <w:t>Nombre, Firma y RUN</w:t>
      </w:r>
    </w:p>
    <w:p w:rsidR="00C02F2A" w:rsidRDefault="00A96288" w:rsidP="00A9628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b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</w:rPr>
        <w:t>Representante Legal Organización/ Propietario del Medio</w:t>
      </w:r>
    </w:p>
    <w:sectPr w:rsidR="00C02F2A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E11" w:rsidRDefault="00416E11" w:rsidP="00C02F2A">
      <w:r>
        <w:separator/>
      </w:r>
    </w:p>
  </w:endnote>
  <w:endnote w:type="continuationSeparator" w:id="0">
    <w:p w:rsidR="00416E11" w:rsidRDefault="00416E11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E11" w:rsidRDefault="00416E11" w:rsidP="00C02F2A">
      <w:bookmarkStart w:id="0" w:name="_Hlk159312942"/>
      <w:bookmarkEnd w:id="0"/>
      <w:r>
        <w:separator/>
      </w:r>
    </w:p>
  </w:footnote>
  <w:footnote w:type="continuationSeparator" w:id="0">
    <w:p w:rsidR="00416E11" w:rsidRDefault="00416E11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0E5186">
    <w:pPr>
      <w:pStyle w:val="Encabezado"/>
    </w:pPr>
    <w:r>
      <w:rPr>
        <w:noProof/>
        <w:lang w:val="es-C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3672840</wp:posOffset>
          </wp:positionH>
          <wp:positionV relativeFrom="paragraph">
            <wp:posOffset>-22860</wp:posOffset>
          </wp:positionV>
          <wp:extent cx="2217420" cy="7797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NDO MEDIOS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Pr="00E8176C" w:rsidRDefault="00905640" w:rsidP="0090564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color w:val="003366"/>
                              <w:sz w:val="32"/>
                              <w:szCs w:val="32"/>
                            </w:rPr>
                          </w:pP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Anexo N°</w:t>
                          </w:r>
                          <w:r w:rsidR="006F01A7">
                            <w:rPr>
                              <w:color w:val="003366"/>
                              <w:sz w:val="32"/>
                              <w:szCs w:val="32"/>
                            </w:rPr>
                            <w:t>3</w:t>
                          </w: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: </w:t>
                          </w:r>
                          <w:r w:rsidR="00274BA2">
                            <w:rPr>
                              <w:color w:val="003366"/>
                              <w:sz w:val="32"/>
                              <w:szCs w:val="32"/>
                            </w:rPr>
                            <w:t>Declaración</w:t>
                          </w:r>
                          <w:r w:rsidR="00A96288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 jurada</w:t>
                          </w:r>
                          <w:r w:rsidR="00274BA2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 de inhabilidades</w:t>
                          </w:r>
                        </w:p>
                        <w:p w:rsidR="00905640" w:rsidRPr="00121BDB" w:rsidRDefault="00905640" w:rsidP="00905640">
                          <w:pPr>
                            <w:ind w:left="142"/>
                            <w:jc w:val="center"/>
                            <w:rPr>
                              <w:b/>
                            </w:rPr>
                          </w:pPr>
                        </w:p>
                        <w:p w:rsidR="00905640" w:rsidRDefault="00905640" w:rsidP="0090564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Pr="00E8176C" w:rsidRDefault="00905640" w:rsidP="00905640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color w:val="003366"/>
                        <w:sz w:val="32"/>
                        <w:szCs w:val="32"/>
                      </w:rPr>
                    </w:pPr>
                    <w:r w:rsidRPr="00E8176C">
                      <w:rPr>
                        <w:color w:val="003366"/>
                        <w:sz w:val="32"/>
                        <w:szCs w:val="32"/>
                      </w:rPr>
                      <w:t>Anexo N°</w:t>
                    </w:r>
                    <w:r w:rsidR="006F01A7">
                      <w:rPr>
                        <w:color w:val="003366"/>
                        <w:sz w:val="32"/>
                        <w:szCs w:val="32"/>
                      </w:rPr>
                      <w:t>3</w:t>
                    </w:r>
                    <w:r w:rsidRPr="00E8176C">
                      <w:rPr>
                        <w:color w:val="003366"/>
                        <w:sz w:val="32"/>
                        <w:szCs w:val="32"/>
                      </w:rPr>
                      <w:t xml:space="preserve">: </w:t>
                    </w:r>
                    <w:r w:rsidR="00274BA2">
                      <w:rPr>
                        <w:color w:val="003366"/>
                        <w:sz w:val="32"/>
                        <w:szCs w:val="32"/>
                      </w:rPr>
                      <w:t>Declaración</w:t>
                    </w:r>
                    <w:r w:rsidR="00A96288">
                      <w:rPr>
                        <w:color w:val="003366"/>
                        <w:sz w:val="32"/>
                        <w:szCs w:val="32"/>
                      </w:rPr>
                      <w:t xml:space="preserve"> jurada</w:t>
                    </w:r>
                    <w:r w:rsidR="00274BA2">
                      <w:rPr>
                        <w:color w:val="003366"/>
                        <w:sz w:val="32"/>
                        <w:szCs w:val="32"/>
                      </w:rPr>
                      <w:t xml:space="preserve"> de inhabilidades</w:t>
                    </w:r>
                  </w:p>
                  <w:p w:rsidR="00905640" w:rsidRPr="00121BDB" w:rsidRDefault="00905640" w:rsidP="00905640">
                    <w:pPr>
                      <w:ind w:left="142"/>
                      <w:jc w:val="center"/>
                      <w:rPr>
                        <w:b/>
                      </w:rPr>
                    </w:pPr>
                  </w:p>
                  <w:p w:rsidR="00905640" w:rsidRDefault="00905640" w:rsidP="0090564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D286EE0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6A3"/>
    <w:multiLevelType w:val="multilevel"/>
    <w:tmpl w:val="FA5086F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7662113"/>
    <w:multiLevelType w:val="hybridMultilevel"/>
    <w:tmpl w:val="2D022CB8"/>
    <w:lvl w:ilvl="0" w:tplc="4A10AF64">
      <w:start w:val="24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4196760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4A572718"/>
    <w:multiLevelType w:val="hybridMultilevel"/>
    <w:tmpl w:val="1DCC5D48"/>
    <w:lvl w:ilvl="0" w:tplc="340A000F">
      <w:start w:val="1"/>
      <w:numFmt w:val="decimal"/>
      <w:lvlText w:val="%1."/>
      <w:lvlJc w:val="left"/>
      <w:pPr>
        <w:ind w:left="1996" w:hanging="360"/>
      </w:pPr>
    </w:lvl>
    <w:lvl w:ilvl="1" w:tplc="340A0019">
      <w:start w:val="1"/>
      <w:numFmt w:val="lowerLetter"/>
      <w:lvlText w:val="%2."/>
      <w:lvlJc w:val="left"/>
      <w:pPr>
        <w:ind w:left="2716" w:hanging="360"/>
      </w:pPr>
    </w:lvl>
    <w:lvl w:ilvl="2" w:tplc="340A001B" w:tentative="1">
      <w:start w:val="1"/>
      <w:numFmt w:val="lowerRoman"/>
      <w:lvlText w:val="%3."/>
      <w:lvlJc w:val="right"/>
      <w:pPr>
        <w:ind w:left="3436" w:hanging="180"/>
      </w:pPr>
    </w:lvl>
    <w:lvl w:ilvl="3" w:tplc="340A000F" w:tentative="1">
      <w:start w:val="1"/>
      <w:numFmt w:val="decimal"/>
      <w:lvlText w:val="%4."/>
      <w:lvlJc w:val="left"/>
      <w:pPr>
        <w:ind w:left="4156" w:hanging="360"/>
      </w:pPr>
    </w:lvl>
    <w:lvl w:ilvl="4" w:tplc="340A0019" w:tentative="1">
      <w:start w:val="1"/>
      <w:numFmt w:val="lowerLetter"/>
      <w:lvlText w:val="%5."/>
      <w:lvlJc w:val="left"/>
      <w:pPr>
        <w:ind w:left="4876" w:hanging="360"/>
      </w:pPr>
    </w:lvl>
    <w:lvl w:ilvl="5" w:tplc="340A001B" w:tentative="1">
      <w:start w:val="1"/>
      <w:numFmt w:val="lowerRoman"/>
      <w:lvlText w:val="%6."/>
      <w:lvlJc w:val="right"/>
      <w:pPr>
        <w:ind w:left="5596" w:hanging="180"/>
      </w:pPr>
    </w:lvl>
    <w:lvl w:ilvl="6" w:tplc="340A000F" w:tentative="1">
      <w:start w:val="1"/>
      <w:numFmt w:val="decimal"/>
      <w:lvlText w:val="%7."/>
      <w:lvlJc w:val="left"/>
      <w:pPr>
        <w:ind w:left="6316" w:hanging="360"/>
      </w:pPr>
    </w:lvl>
    <w:lvl w:ilvl="7" w:tplc="340A0019" w:tentative="1">
      <w:start w:val="1"/>
      <w:numFmt w:val="lowerLetter"/>
      <w:lvlText w:val="%8."/>
      <w:lvlJc w:val="left"/>
      <w:pPr>
        <w:ind w:left="7036" w:hanging="360"/>
      </w:pPr>
    </w:lvl>
    <w:lvl w:ilvl="8" w:tplc="3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585E61F4"/>
    <w:multiLevelType w:val="multilevel"/>
    <w:tmpl w:val="43B60762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abstractNum w:abstractNumId="6" w15:restartNumberingAfterBreak="0">
    <w:nsid w:val="6AB9188D"/>
    <w:multiLevelType w:val="hybridMultilevel"/>
    <w:tmpl w:val="3274E56E"/>
    <w:lvl w:ilvl="0" w:tplc="340A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 w15:restartNumberingAfterBreak="0">
    <w:nsid w:val="6D355EE0"/>
    <w:multiLevelType w:val="hybridMultilevel"/>
    <w:tmpl w:val="22C2D418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61746F"/>
    <w:multiLevelType w:val="multilevel"/>
    <w:tmpl w:val="277E5F8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2A"/>
    <w:rsid w:val="00016892"/>
    <w:rsid w:val="000E0A55"/>
    <w:rsid w:val="000E5186"/>
    <w:rsid w:val="00121BDB"/>
    <w:rsid w:val="001B3737"/>
    <w:rsid w:val="00210FE5"/>
    <w:rsid w:val="00230146"/>
    <w:rsid w:val="00231957"/>
    <w:rsid w:val="00274BA2"/>
    <w:rsid w:val="003A7386"/>
    <w:rsid w:val="00416E11"/>
    <w:rsid w:val="00513D5E"/>
    <w:rsid w:val="005373B5"/>
    <w:rsid w:val="005568EF"/>
    <w:rsid w:val="006E59E1"/>
    <w:rsid w:val="006F01A7"/>
    <w:rsid w:val="007C5B31"/>
    <w:rsid w:val="00874C46"/>
    <w:rsid w:val="008A3A03"/>
    <w:rsid w:val="008D33B2"/>
    <w:rsid w:val="008E5E0C"/>
    <w:rsid w:val="00905640"/>
    <w:rsid w:val="009C7CB9"/>
    <w:rsid w:val="00A2635A"/>
    <w:rsid w:val="00A96288"/>
    <w:rsid w:val="00BD3A23"/>
    <w:rsid w:val="00C02F2A"/>
    <w:rsid w:val="00CB7065"/>
    <w:rsid w:val="00DE4351"/>
    <w:rsid w:val="00E0744F"/>
    <w:rsid w:val="00E66C5C"/>
    <w:rsid w:val="00E8176C"/>
    <w:rsid w:val="00EC2959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D49FB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  <w:style w:type="paragraph" w:styleId="Prrafodelista">
    <w:name w:val="List Paragraph"/>
    <w:basedOn w:val="Normal"/>
    <w:uiPriority w:val="34"/>
    <w:qFormat/>
    <w:rsid w:val="007C5B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5B31"/>
    <w:pPr>
      <w:widowControl w:val="0"/>
    </w:pPr>
    <w:rPr>
      <w:rFonts w:eastAsia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A7386"/>
    <w:pPr>
      <w:widowControl/>
    </w:pPr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A7386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8</cp:revision>
  <dcterms:created xsi:type="dcterms:W3CDTF">2024-02-20T12:14:00Z</dcterms:created>
  <dcterms:modified xsi:type="dcterms:W3CDTF">2026-02-27T15:19:00Z</dcterms:modified>
</cp:coreProperties>
</file>